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C8698" w14:textId="77777777" w:rsidR="00EF36B7" w:rsidRDefault="00EF36B7" w:rsidP="00EF36B7">
      <w:pPr>
        <w:jc w:val="center"/>
        <w:rPr>
          <w:b/>
          <w:bCs/>
        </w:rPr>
      </w:pPr>
      <w:r w:rsidRPr="005035C2">
        <w:rPr>
          <w:b/>
          <w:bCs/>
        </w:rPr>
        <w:t>QUESTIONS – ANSWERS</w:t>
      </w:r>
    </w:p>
    <w:p w14:paraId="69CB0BD1" w14:textId="77777777" w:rsidR="00165403" w:rsidRDefault="00165403" w:rsidP="00EF36B7">
      <w:pPr>
        <w:jc w:val="center"/>
        <w:rPr>
          <w:b/>
          <w:bCs/>
        </w:rPr>
      </w:pPr>
    </w:p>
    <w:p w14:paraId="34B409C2" w14:textId="77777777" w:rsidR="00165403" w:rsidRPr="00165403" w:rsidRDefault="00165403" w:rsidP="00165403">
      <w:pPr>
        <w:rPr>
          <w:b/>
          <w:bCs/>
          <w:lang w:val="en-GB"/>
        </w:rPr>
      </w:pPr>
      <w:r w:rsidRPr="00165403">
        <w:rPr>
          <w:b/>
          <w:bCs/>
          <w:u w:val="single"/>
        </w:rPr>
        <w:t>Question 1:</w:t>
      </w:r>
      <w:r w:rsidRPr="00165403">
        <w:rPr>
          <w:b/>
          <w:bCs/>
        </w:rPr>
        <w:t xml:space="preserve"> could you please describe the human resources from your side planned on this </w:t>
      </w:r>
      <w:proofErr w:type="gramStart"/>
      <w:r w:rsidRPr="00165403">
        <w:rPr>
          <w:b/>
          <w:bCs/>
        </w:rPr>
        <w:t>project ?</w:t>
      </w:r>
      <w:proofErr w:type="gramEnd"/>
      <w:r w:rsidRPr="00165403">
        <w:rPr>
          <w:b/>
          <w:bCs/>
        </w:rPr>
        <w:t> </w:t>
      </w:r>
    </w:p>
    <w:p w14:paraId="79E71956" w14:textId="77777777" w:rsidR="00165403" w:rsidRPr="00165403" w:rsidRDefault="00165403" w:rsidP="00165403">
      <w:pPr>
        <w:rPr>
          <w:b/>
          <w:bCs/>
          <w:lang w:val="en-GB"/>
        </w:rPr>
      </w:pPr>
      <w:r w:rsidRPr="00165403">
        <w:rPr>
          <w:b/>
          <w:bCs/>
        </w:rPr>
        <w:t xml:space="preserve">Will there be a project manager partly / fully dedicated to the </w:t>
      </w:r>
      <w:proofErr w:type="gramStart"/>
      <w:r w:rsidRPr="00165403">
        <w:rPr>
          <w:b/>
          <w:bCs/>
        </w:rPr>
        <w:t>implementation ?</w:t>
      </w:r>
      <w:proofErr w:type="gramEnd"/>
    </w:p>
    <w:p w14:paraId="31C3EB7C" w14:textId="77777777" w:rsidR="00165403" w:rsidRPr="00165403" w:rsidRDefault="00165403" w:rsidP="00165403">
      <w:pPr>
        <w:rPr>
          <w:b/>
          <w:bCs/>
          <w:lang w:val="en-GB"/>
        </w:rPr>
      </w:pPr>
      <w:r w:rsidRPr="00165403">
        <w:rPr>
          <w:b/>
          <w:bCs/>
        </w:rPr>
        <w:t xml:space="preserve">And will we have a point of contact within your IT </w:t>
      </w:r>
      <w:proofErr w:type="gramStart"/>
      <w:r w:rsidRPr="00165403">
        <w:rPr>
          <w:b/>
          <w:bCs/>
        </w:rPr>
        <w:t>team ?</w:t>
      </w:r>
      <w:proofErr w:type="gramEnd"/>
    </w:p>
    <w:p w14:paraId="442DB59C" w14:textId="636C5FC3" w:rsidR="00165403" w:rsidRPr="00165403" w:rsidRDefault="00165403" w:rsidP="00165403">
      <w:pPr>
        <w:rPr>
          <w:b/>
          <w:bCs/>
          <w:color w:val="FF0000"/>
          <w:lang w:val="en-GB"/>
        </w:rPr>
      </w:pPr>
      <w:r w:rsidRPr="00165403">
        <w:rPr>
          <w:b/>
          <w:bCs/>
          <w:color w:val="FF0000"/>
        </w:rPr>
        <w:t>A/: T</w:t>
      </w:r>
      <w:r w:rsidRPr="00165403">
        <w:rPr>
          <w:b/>
          <w:bCs/>
          <w:color w:val="FF0000"/>
        </w:rPr>
        <w:t xml:space="preserve">he OSG and the pilot schools have created a project team that will be involved. The European Schools apply the PM² methodology. A project charter is being drafted and a </w:t>
      </w:r>
      <w:proofErr w:type="gramStart"/>
      <w:r w:rsidRPr="00165403">
        <w:rPr>
          <w:b/>
          <w:bCs/>
          <w:color w:val="FF0000"/>
        </w:rPr>
        <w:t>stakeholders</w:t>
      </w:r>
      <w:proofErr w:type="gramEnd"/>
      <w:r w:rsidRPr="00165403">
        <w:rPr>
          <w:b/>
          <w:bCs/>
          <w:color w:val="FF0000"/>
        </w:rPr>
        <w:t xml:space="preserve"> matrix has been created. </w:t>
      </w:r>
    </w:p>
    <w:p w14:paraId="289CF90A" w14:textId="77777777" w:rsidR="00165403" w:rsidRPr="00165403" w:rsidRDefault="00165403" w:rsidP="00165403">
      <w:pPr>
        <w:rPr>
          <w:b/>
          <w:bCs/>
          <w:color w:val="FF0000"/>
          <w:lang w:val="en-GB"/>
        </w:rPr>
      </w:pPr>
      <w:r w:rsidRPr="00165403">
        <w:rPr>
          <w:b/>
          <w:bCs/>
          <w:color w:val="FF0000"/>
          <w:lang w:val="en-GB"/>
        </w:rPr>
        <w:t xml:space="preserve">Two colleagues have been nominated as Project Managers and are partially (but with broad flexibility) dedicated to the implementation. They will ensure smooth implementation in close cooperation with the Business Owners. </w:t>
      </w:r>
    </w:p>
    <w:p w14:paraId="290AC688" w14:textId="77777777" w:rsidR="00165403" w:rsidRPr="00165403" w:rsidRDefault="00165403" w:rsidP="00165403">
      <w:pPr>
        <w:rPr>
          <w:b/>
          <w:bCs/>
          <w:color w:val="FF0000"/>
          <w:lang w:val="en-GB"/>
        </w:rPr>
      </w:pPr>
      <w:r w:rsidRPr="00165403">
        <w:rPr>
          <w:b/>
          <w:bCs/>
          <w:color w:val="FF0000"/>
          <w:lang w:val="en-GB"/>
        </w:rPr>
        <w:t>Yes, there will be a contact point within the ICT unit of the Office of the Secretary-General.</w:t>
      </w:r>
    </w:p>
    <w:p w14:paraId="1D6F1757" w14:textId="77777777" w:rsidR="00165403" w:rsidRPr="00165403" w:rsidRDefault="00165403" w:rsidP="00165403">
      <w:pPr>
        <w:rPr>
          <w:b/>
          <w:bCs/>
          <w:lang w:val="en-GB"/>
        </w:rPr>
      </w:pPr>
      <w:r w:rsidRPr="00165403">
        <w:rPr>
          <w:b/>
          <w:bCs/>
          <w:u w:val="single"/>
        </w:rPr>
        <w:t>Question 2:</w:t>
      </w:r>
      <w:r w:rsidRPr="00165403">
        <w:rPr>
          <w:b/>
          <w:bCs/>
        </w:rPr>
        <w:t xml:space="preserve"> how fluid will the answers to our questions be during the project (under 24</w:t>
      </w:r>
      <w:proofErr w:type="gramStart"/>
      <w:r w:rsidRPr="00165403">
        <w:rPr>
          <w:b/>
          <w:bCs/>
        </w:rPr>
        <w:t>h ?</w:t>
      </w:r>
      <w:proofErr w:type="gramEnd"/>
      <w:r w:rsidRPr="00165403">
        <w:rPr>
          <w:b/>
          <w:bCs/>
        </w:rPr>
        <w:t xml:space="preserve"> 48h</w:t>
      </w:r>
      <w:proofErr w:type="gramStart"/>
      <w:r w:rsidRPr="00165403">
        <w:rPr>
          <w:b/>
          <w:bCs/>
        </w:rPr>
        <w:t xml:space="preserve"> ?...</w:t>
      </w:r>
      <w:proofErr w:type="gramEnd"/>
      <w:r w:rsidRPr="00165403">
        <w:rPr>
          <w:b/>
          <w:bCs/>
        </w:rPr>
        <w:t>) ?  </w:t>
      </w:r>
    </w:p>
    <w:p w14:paraId="49DF2678" w14:textId="77777777" w:rsidR="00165403" w:rsidRPr="00165403" w:rsidRDefault="00165403" w:rsidP="00165403">
      <w:pPr>
        <w:rPr>
          <w:b/>
          <w:bCs/>
          <w:lang w:val="en-GB"/>
        </w:rPr>
      </w:pPr>
      <w:r w:rsidRPr="00165403">
        <w:rPr>
          <w:b/>
          <w:bCs/>
        </w:rPr>
        <w:t>Will it be taken in charge by this project manager (if relevant</w:t>
      </w:r>
      <w:proofErr w:type="gramStart"/>
      <w:r w:rsidRPr="00165403">
        <w:rPr>
          <w:b/>
          <w:bCs/>
        </w:rPr>
        <w:t>) ?</w:t>
      </w:r>
      <w:proofErr w:type="gramEnd"/>
      <w:r w:rsidRPr="00165403">
        <w:rPr>
          <w:b/>
          <w:bCs/>
        </w:rPr>
        <w:t xml:space="preserve"> If not, how do you anticipate this </w:t>
      </w:r>
      <w:proofErr w:type="gramStart"/>
      <w:r w:rsidRPr="00165403">
        <w:rPr>
          <w:b/>
          <w:bCs/>
        </w:rPr>
        <w:t>point ?</w:t>
      </w:r>
      <w:proofErr w:type="gramEnd"/>
      <w:r w:rsidRPr="00165403">
        <w:rPr>
          <w:b/>
          <w:bCs/>
        </w:rPr>
        <w:t> </w:t>
      </w:r>
    </w:p>
    <w:p w14:paraId="10D39679" w14:textId="77777777" w:rsidR="00165403" w:rsidRPr="00165403" w:rsidRDefault="00165403" w:rsidP="00165403">
      <w:pPr>
        <w:rPr>
          <w:b/>
          <w:bCs/>
          <w:lang w:val="en-GB"/>
        </w:rPr>
      </w:pPr>
      <w:r w:rsidRPr="00165403">
        <w:rPr>
          <w:b/>
          <w:bCs/>
        </w:rPr>
        <w:t> </w:t>
      </w:r>
    </w:p>
    <w:p w14:paraId="2040615F" w14:textId="4E2B3BA7" w:rsidR="00165403" w:rsidRPr="00165403" w:rsidRDefault="00165403" w:rsidP="00165403">
      <w:pPr>
        <w:rPr>
          <w:b/>
          <w:bCs/>
          <w:color w:val="FF0000"/>
          <w:lang w:val="en-GB"/>
        </w:rPr>
      </w:pPr>
      <w:r w:rsidRPr="00165403">
        <w:rPr>
          <w:b/>
          <w:bCs/>
          <w:color w:val="FF0000"/>
        </w:rPr>
        <w:t xml:space="preserve">A: </w:t>
      </w:r>
      <w:r w:rsidRPr="00165403">
        <w:rPr>
          <w:b/>
          <w:bCs/>
          <w:color w:val="FF0000"/>
        </w:rPr>
        <w:t>The Project manager in cooperation with the business will deal with the questions raised during the project but the way of working (including the time response) should be part of the negotiation.  </w:t>
      </w:r>
    </w:p>
    <w:p w14:paraId="3A7D9530" w14:textId="77777777" w:rsidR="00165403" w:rsidRPr="00165403" w:rsidRDefault="00165403" w:rsidP="00165403">
      <w:pPr>
        <w:rPr>
          <w:b/>
          <w:bCs/>
          <w:lang w:val="en-GB"/>
        </w:rPr>
      </w:pPr>
    </w:p>
    <w:sectPr w:rsidR="00165403" w:rsidRPr="001654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C47DDD"/>
    <w:multiLevelType w:val="hybridMultilevel"/>
    <w:tmpl w:val="E3F6DA8E"/>
    <w:lvl w:ilvl="0" w:tplc="4786622E">
      <w:numFmt w:val="bullet"/>
      <w:lvlText w:val="-"/>
      <w:lvlJc w:val="left"/>
      <w:pPr>
        <w:ind w:left="720" w:hanging="360"/>
      </w:pPr>
      <w:rPr>
        <w:rFonts w:ascii="Aptos" w:eastAsia="Aptos"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4C44BCA"/>
    <w:multiLevelType w:val="hybridMultilevel"/>
    <w:tmpl w:val="888C0C8A"/>
    <w:lvl w:ilvl="0" w:tplc="4786622E">
      <w:numFmt w:val="bullet"/>
      <w:lvlText w:val="-"/>
      <w:lvlJc w:val="left"/>
      <w:pPr>
        <w:ind w:left="720" w:hanging="360"/>
      </w:pPr>
      <w:rPr>
        <w:rFonts w:ascii="Aptos" w:eastAsia="Aptos"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DF8260F"/>
    <w:multiLevelType w:val="hybridMultilevel"/>
    <w:tmpl w:val="A7BA18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60707869"/>
    <w:multiLevelType w:val="hybridMultilevel"/>
    <w:tmpl w:val="E392D86A"/>
    <w:lvl w:ilvl="0" w:tplc="1932D37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7CB126E"/>
    <w:multiLevelType w:val="hybridMultilevel"/>
    <w:tmpl w:val="E304B04C"/>
    <w:lvl w:ilvl="0" w:tplc="43207F5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BAB355D"/>
    <w:multiLevelType w:val="hybridMultilevel"/>
    <w:tmpl w:val="47FCE230"/>
    <w:lvl w:ilvl="0" w:tplc="DA2EDA60">
      <w:start w:val="1"/>
      <w:numFmt w:val="decimal"/>
      <w:lvlText w:val="%1."/>
      <w:lvlJc w:val="left"/>
      <w:pPr>
        <w:ind w:left="720" w:hanging="360"/>
      </w:pPr>
      <w:rPr>
        <w:rFonts w:asciiTheme="minorHAnsi" w:eastAsiaTheme="minorHAnsi"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7C871B74"/>
    <w:multiLevelType w:val="multilevel"/>
    <w:tmpl w:val="D2E6639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1944876163">
    <w:abstractNumId w:val="0"/>
  </w:num>
  <w:num w:numId="2" w16cid:durableId="267547548">
    <w:abstractNumId w:val="0"/>
  </w:num>
  <w:num w:numId="3" w16cid:durableId="1796175316">
    <w:abstractNumId w:val="3"/>
  </w:num>
  <w:num w:numId="4" w16cid:durableId="587618236">
    <w:abstractNumId w:val="1"/>
  </w:num>
  <w:num w:numId="5" w16cid:durableId="1642610420">
    <w:abstractNumId w:val="2"/>
  </w:num>
  <w:num w:numId="6" w16cid:durableId="2041858383">
    <w:abstractNumId w:val="4"/>
  </w:num>
  <w:num w:numId="7" w16cid:durableId="862861571">
    <w:abstractNumId w:val="5"/>
  </w:num>
  <w:num w:numId="8" w16cid:durableId="21027917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6B7"/>
    <w:rsid w:val="00165403"/>
    <w:rsid w:val="002A5FEA"/>
    <w:rsid w:val="002B20F0"/>
    <w:rsid w:val="004C3324"/>
    <w:rsid w:val="00502D28"/>
    <w:rsid w:val="005839ED"/>
    <w:rsid w:val="005F3203"/>
    <w:rsid w:val="00607DEC"/>
    <w:rsid w:val="00826351"/>
    <w:rsid w:val="00871521"/>
    <w:rsid w:val="00A5793C"/>
    <w:rsid w:val="00AD7DD7"/>
    <w:rsid w:val="00AE73A6"/>
    <w:rsid w:val="00B205D4"/>
    <w:rsid w:val="00B5652A"/>
    <w:rsid w:val="00BC4029"/>
    <w:rsid w:val="00CD4881"/>
    <w:rsid w:val="00E52F99"/>
    <w:rsid w:val="00E9619F"/>
    <w:rsid w:val="00E97C27"/>
    <w:rsid w:val="00EF36B7"/>
    <w:rsid w:val="00F70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4F480"/>
  <w15:chartTrackingRefBased/>
  <w15:docId w15:val="{6C7C0223-426D-4FE8-83F9-28A0F4EAD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6B7"/>
  </w:style>
  <w:style w:type="paragraph" w:styleId="Heading1">
    <w:name w:val="heading 1"/>
    <w:basedOn w:val="Normal"/>
    <w:next w:val="Normal"/>
    <w:link w:val="Heading1Char"/>
    <w:uiPriority w:val="9"/>
    <w:qFormat/>
    <w:rsid w:val="00EF36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36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36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36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36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36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36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36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36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6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36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36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36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36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36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36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36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36B7"/>
    <w:rPr>
      <w:rFonts w:eastAsiaTheme="majorEastAsia" w:cstheme="majorBidi"/>
      <w:color w:val="272727" w:themeColor="text1" w:themeTint="D8"/>
    </w:rPr>
  </w:style>
  <w:style w:type="paragraph" w:styleId="Title">
    <w:name w:val="Title"/>
    <w:basedOn w:val="Normal"/>
    <w:next w:val="Normal"/>
    <w:link w:val="TitleChar"/>
    <w:uiPriority w:val="10"/>
    <w:qFormat/>
    <w:rsid w:val="00EF36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36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36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36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36B7"/>
    <w:pPr>
      <w:spacing w:before="160"/>
      <w:jc w:val="center"/>
    </w:pPr>
    <w:rPr>
      <w:i/>
      <w:iCs/>
      <w:color w:val="404040" w:themeColor="text1" w:themeTint="BF"/>
    </w:rPr>
  </w:style>
  <w:style w:type="character" w:customStyle="1" w:styleId="QuoteChar">
    <w:name w:val="Quote Char"/>
    <w:basedOn w:val="DefaultParagraphFont"/>
    <w:link w:val="Quote"/>
    <w:uiPriority w:val="29"/>
    <w:rsid w:val="00EF36B7"/>
    <w:rPr>
      <w:i/>
      <w:iCs/>
      <w:color w:val="404040" w:themeColor="text1" w:themeTint="BF"/>
    </w:rPr>
  </w:style>
  <w:style w:type="paragraph" w:styleId="ListParagraph">
    <w:name w:val="List Paragraph"/>
    <w:basedOn w:val="Normal"/>
    <w:uiPriority w:val="34"/>
    <w:qFormat/>
    <w:rsid w:val="00EF36B7"/>
    <w:pPr>
      <w:ind w:left="720"/>
      <w:contextualSpacing/>
    </w:pPr>
  </w:style>
  <w:style w:type="character" w:styleId="IntenseEmphasis">
    <w:name w:val="Intense Emphasis"/>
    <w:basedOn w:val="DefaultParagraphFont"/>
    <w:uiPriority w:val="21"/>
    <w:qFormat/>
    <w:rsid w:val="00EF36B7"/>
    <w:rPr>
      <w:i/>
      <w:iCs/>
      <w:color w:val="0F4761" w:themeColor="accent1" w:themeShade="BF"/>
    </w:rPr>
  </w:style>
  <w:style w:type="paragraph" w:styleId="IntenseQuote">
    <w:name w:val="Intense Quote"/>
    <w:basedOn w:val="Normal"/>
    <w:next w:val="Normal"/>
    <w:link w:val="IntenseQuoteChar"/>
    <w:uiPriority w:val="30"/>
    <w:qFormat/>
    <w:rsid w:val="00EF36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36B7"/>
    <w:rPr>
      <w:i/>
      <w:iCs/>
      <w:color w:val="0F4761" w:themeColor="accent1" w:themeShade="BF"/>
    </w:rPr>
  </w:style>
  <w:style w:type="character" w:styleId="IntenseReference">
    <w:name w:val="Intense Reference"/>
    <w:basedOn w:val="DefaultParagraphFont"/>
    <w:uiPriority w:val="32"/>
    <w:qFormat/>
    <w:rsid w:val="00EF36B7"/>
    <w:rPr>
      <w:b/>
      <w:bCs/>
      <w:smallCaps/>
      <w:color w:val="0F4761" w:themeColor="accent1" w:themeShade="BF"/>
      <w:spacing w:val="5"/>
    </w:rPr>
  </w:style>
  <w:style w:type="character" w:styleId="Hyperlink">
    <w:name w:val="Hyperlink"/>
    <w:basedOn w:val="DefaultParagraphFont"/>
    <w:uiPriority w:val="99"/>
    <w:unhideWhenUsed/>
    <w:rsid w:val="00B205D4"/>
    <w:rPr>
      <w:color w:val="467886" w:themeColor="hyperlink"/>
      <w:u w:val="single"/>
    </w:rPr>
  </w:style>
  <w:style w:type="character" w:styleId="UnresolvedMention">
    <w:name w:val="Unresolved Mention"/>
    <w:basedOn w:val="DefaultParagraphFont"/>
    <w:uiPriority w:val="99"/>
    <w:semiHidden/>
    <w:unhideWhenUsed/>
    <w:rsid w:val="00B205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2032488">
      <w:bodyDiv w:val="1"/>
      <w:marLeft w:val="0"/>
      <w:marRight w:val="0"/>
      <w:marTop w:val="0"/>
      <w:marBottom w:val="0"/>
      <w:divBdr>
        <w:top w:val="none" w:sz="0" w:space="0" w:color="auto"/>
        <w:left w:val="none" w:sz="0" w:space="0" w:color="auto"/>
        <w:bottom w:val="none" w:sz="0" w:space="0" w:color="auto"/>
        <w:right w:val="none" w:sz="0" w:space="0" w:color="auto"/>
      </w:divBdr>
    </w:div>
    <w:div w:id="542864332">
      <w:bodyDiv w:val="1"/>
      <w:marLeft w:val="0"/>
      <w:marRight w:val="0"/>
      <w:marTop w:val="0"/>
      <w:marBottom w:val="0"/>
      <w:divBdr>
        <w:top w:val="none" w:sz="0" w:space="0" w:color="auto"/>
        <w:left w:val="none" w:sz="0" w:space="0" w:color="auto"/>
        <w:bottom w:val="none" w:sz="0" w:space="0" w:color="auto"/>
        <w:right w:val="none" w:sz="0" w:space="0" w:color="auto"/>
      </w:divBdr>
    </w:div>
    <w:div w:id="934284701">
      <w:bodyDiv w:val="1"/>
      <w:marLeft w:val="0"/>
      <w:marRight w:val="0"/>
      <w:marTop w:val="0"/>
      <w:marBottom w:val="0"/>
      <w:divBdr>
        <w:top w:val="none" w:sz="0" w:space="0" w:color="auto"/>
        <w:left w:val="none" w:sz="0" w:space="0" w:color="auto"/>
        <w:bottom w:val="none" w:sz="0" w:space="0" w:color="auto"/>
        <w:right w:val="none" w:sz="0" w:space="0" w:color="auto"/>
      </w:divBdr>
    </w:div>
    <w:div w:id="1000817703">
      <w:bodyDiv w:val="1"/>
      <w:marLeft w:val="0"/>
      <w:marRight w:val="0"/>
      <w:marTop w:val="0"/>
      <w:marBottom w:val="0"/>
      <w:divBdr>
        <w:top w:val="none" w:sz="0" w:space="0" w:color="auto"/>
        <w:left w:val="none" w:sz="0" w:space="0" w:color="auto"/>
        <w:bottom w:val="none" w:sz="0" w:space="0" w:color="auto"/>
        <w:right w:val="none" w:sz="0" w:space="0" w:color="auto"/>
      </w:divBdr>
    </w:div>
    <w:div w:id="1031997581">
      <w:bodyDiv w:val="1"/>
      <w:marLeft w:val="0"/>
      <w:marRight w:val="0"/>
      <w:marTop w:val="0"/>
      <w:marBottom w:val="0"/>
      <w:divBdr>
        <w:top w:val="none" w:sz="0" w:space="0" w:color="auto"/>
        <w:left w:val="none" w:sz="0" w:space="0" w:color="auto"/>
        <w:bottom w:val="none" w:sz="0" w:space="0" w:color="auto"/>
        <w:right w:val="none" w:sz="0" w:space="0" w:color="auto"/>
      </w:divBdr>
    </w:div>
    <w:div w:id="1047215505">
      <w:bodyDiv w:val="1"/>
      <w:marLeft w:val="0"/>
      <w:marRight w:val="0"/>
      <w:marTop w:val="0"/>
      <w:marBottom w:val="0"/>
      <w:divBdr>
        <w:top w:val="none" w:sz="0" w:space="0" w:color="auto"/>
        <w:left w:val="none" w:sz="0" w:space="0" w:color="auto"/>
        <w:bottom w:val="none" w:sz="0" w:space="0" w:color="auto"/>
        <w:right w:val="none" w:sz="0" w:space="0" w:color="auto"/>
      </w:divBdr>
    </w:div>
    <w:div w:id="1124807261">
      <w:bodyDiv w:val="1"/>
      <w:marLeft w:val="0"/>
      <w:marRight w:val="0"/>
      <w:marTop w:val="0"/>
      <w:marBottom w:val="0"/>
      <w:divBdr>
        <w:top w:val="none" w:sz="0" w:space="0" w:color="auto"/>
        <w:left w:val="none" w:sz="0" w:space="0" w:color="auto"/>
        <w:bottom w:val="none" w:sz="0" w:space="0" w:color="auto"/>
        <w:right w:val="none" w:sz="0" w:space="0" w:color="auto"/>
      </w:divBdr>
    </w:div>
    <w:div w:id="1155344311">
      <w:bodyDiv w:val="1"/>
      <w:marLeft w:val="0"/>
      <w:marRight w:val="0"/>
      <w:marTop w:val="0"/>
      <w:marBottom w:val="0"/>
      <w:divBdr>
        <w:top w:val="none" w:sz="0" w:space="0" w:color="auto"/>
        <w:left w:val="none" w:sz="0" w:space="0" w:color="auto"/>
        <w:bottom w:val="none" w:sz="0" w:space="0" w:color="auto"/>
        <w:right w:val="none" w:sz="0" w:space="0" w:color="auto"/>
      </w:divBdr>
    </w:div>
    <w:div w:id="1370960206">
      <w:bodyDiv w:val="1"/>
      <w:marLeft w:val="0"/>
      <w:marRight w:val="0"/>
      <w:marTop w:val="0"/>
      <w:marBottom w:val="0"/>
      <w:divBdr>
        <w:top w:val="none" w:sz="0" w:space="0" w:color="auto"/>
        <w:left w:val="none" w:sz="0" w:space="0" w:color="auto"/>
        <w:bottom w:val="none" w:sz="0" w:space="0" w:color="auto"/>
        <w:right w:val="none" w:sz="0" w:space="0" w:color="auto"/>
      </w:divBdr>
    </w:div>
    <w:div w:id="1701858356">
      <w:bodyDiv w:val="1"/>
      <w:marLeft w:val="0"/>
      <w:marRight w:val="0"/>
      <w:marTop w:val="0"/>
      <w:marBottom w:val="0"/>
      <w:divBdr>
        <w:top w:val="none" w:sz="0" w:space="0" w:color="auto"/>
        <w:left w:val="none" w:sz="0" w:space="0" w:color="auto"/>
        <w:bottom w:val="none" w:sz="0" w:space="0" w:color="auto"/>
        <w:right w:val="none" w:sz="0" w:space="0" w:color="auto"/>
      </w:divBdr>
    </w:div>
    <w:div w:id="1723940267">
      <w:bodyDiv w:val="1"/>
      <w:marLeft w:val="0"/>
      <w:marRight w:val="0"/>
      <w:marTop w:val="0"/>
      <w:marBottom w:val="0"/>
      <w:divBdr>
        <w:top w:val="none" w:sz="0" w:space="0" w:color="auto"/>
        <w:left w:val="none" w:sz="0" w:space="0" w:color="auto"/>
        <w:bottom w:val="none" w:sz="0" w:space="0" w:color="auto"/>
        <w:right w:val="none" w:sz="0" w:space="0" w:color="auto"/>
      </w:divBdr>
    </w:div>
    <w:div w:id="1732078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EC1D658D-AEF2-4252-A8E9-12E25A8F1D6B}"/>
</file>

<file path=customXml/itemProps2.xml><?xml version="1.0" encoding="utf-8"?>
<ds:datastoreItem xmlns:ds="http://schemas.openxmlformats.org/officeDocument/2006/customXml" ds:itemID="{4B9CFA06-8C3F-4EF8-A841-547CA14201D0}"/>
</file>

<file path=customXml/itemProps3.xml><?xml version="1.0" encoding="utf-8"?>
<ds:datastoreItem xmlns:ds="http://schemas.openxmlformats.org/officeDocument/2006/customXml" ds:itemID="{4CA04389-D9DD-4D3C-80B5-93580FC9385C}"/>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1030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European Schools</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VANDERKELEN Laurent (OSG)</dc:creator>
  <cp:keywords/>
  <dc:description/>
  <cp:lastModifiedBy>VANDERKELEN Laurent (OSG)</cp:lastModifiedBy>
  <cp:revision>3</cp:revision>
  <dcterms:created xsi:type="dcterms:W3CDTF">2024-10-09T14:44:00Z</dcterms:created>
  <dcterms:modified xsi:type="dcterms:W3CDTF">2024-10-09T14:46:00Z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