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9C8698" w14:textId="77777777" w:rsidR="00EF36B7" w:rsidRDefault="00EF36B7" w:rsidP="00EF36B7">
      <w:pPr>
        <w:jc w:val="center"/>
        <w:rPr>
          <w:b/>
          <w:bCs/>
        </w:rPr>
      </w:pPr>
      <w:r w:rsidRPr="005035C2">
        <w:rPr>
          <w:b/>
          <w:bCs/>
        </w:rPr>
        <w:t>QUESTIONS – ANSWERS</w:t>
      </w:r>
    </w:p>
    <w:p w14:paraId="097EB8F3" w14:textId="77777777" w:rsidR="00AE73A6" w:rsidRDefault="00AE73A6" w:rsidP="00EF36B7">
      <w:pPr>
        <w:jc w:val="center"/>
        <w:rPr>
          <w:b/>
          <w:bCs/>
        </w:rPr>
      </w:pPr>
    </w:p>
    <w:p w14:paraId="7B7B9FCC" w14:textId="6BC644B5" w:rsidR="00CD4881" w:rsidRDefault="00CD4881" w:rsidP="00CD4881">
      <w:pPr>
        <w:pStyle w:val="ListParagraph"/>
        <w:numPr>
          <w:ilvl w:val="0"/>
          <w:numId w:val="7"/>
        </w:numPr>
        <w:rPr>
          <w:b/>
          <w:bCs/>
        </w:rPr>
      </w:pPr>
      <w:r w:rsidRPr="00CD4881">
        <w:rPr>
          <w:b/>
          <w:bCs/>
        </w:rPr>
        <w:t xml:space="preserve">Unless we are mistaken, we cannot find the procedure you are referring to in your last answers </w:t>
      </w:r>
      <w:r w:rsidRPr="00CD4881">
        <w:rPr>
          <w:b/>
          <w:bCs/>
          <w:i/>
          <w:iCs/>
        </w:rPr>
        <w:t xml:space="preserve">"See attached the </w:t>
      </w:r>
      <w:proofErr w:type="gramStart"/>
      <w:r w:rsidRPr="00CD4881">
        <w:rPr>
          <w:b/>
          <w:bCs/>
          <w:i/>
          <w:iCs/>
        </w:rPr>
        <w:t>procedure :</w:t>
      </w:r>
      <w:proofErr w:type="gramEnd"/>
      <w:r w:rsidRPr="00CD4881">
        <w:rPr>
          <w:b/>
          <w:bCs/>
          <w:i/>
          <w:iCs/>
        </w:rPr>
        <w:t xml:space="preserve"> </w:t>
      </w:r>
      <w:proofErr w:type="spellStart"/>
      <w:r w:rsidRPr="00CD4881">
        <w:rPr>
          <w:b/>
          <w:bCs/>
          <w:i/>
          <w:iCs/>
        </w:rPr>
        <w:t>Prof_Exp</w:t>
      </w:r>
      <w:proofErr w:type="spellEnd"/>
      <w:r w:rsidRPr="00CD4881">
        <w:rPr>
          <w:b/>
          <w:bCs/>
          <w:i/>
          <w:iCs/>
        </w:rPr>
        <w:t>-Seconded-EN"</w:t>
      </w:r>
      <w:r w:rsidRPr="00CD4881">
        <w:rPr>
          <w:b/>
          <w:bCs/>
        </w:rPr>
        <w:t>. Could you please share it with us or indicate where to find it?</w:t>
      </w:r>
    </w:p>
    <w:p w14:paraId="56B1EA2C" w14:textId="4660613F" w:rsidR="00CD4881" w:rsidRPr="00CD4881" w:rsidRDefault="00CD4881" w:rsidP="00CD4881">
      <w:pPr>
        <w:rPr>
          <w:b/>
          <w:bCs/>
          <w:color w:val="FF0000"/>
        </w:rPr>
      </w:pPr>
      <w:r w:rsidRPr="00CD4881">
        <w:rPr>
          <w:b/>
          <w:bCs/>
          <w:color w:val="FF0000"/>
        </w:rPr>
        <w:t>A: The document is now published on our website.</w:t>
      </w:r>
    </w:p>
    <w:p w14:paraId="50AE517D" w14:textId="77777777" w:rsidR="00CD4881" w:rsidRPr="00CD4881" w:rsidRDefault="00CD4881" w:rsidP="00CD4881">
      <w:pPr>
        <w:numPr>
          <w:ilvl w:val="0"/>
          <w:numId w:val="7"/>
        </w:numPr>
        <w:rPr>
          <w:b/>
          <w:bCs/>
        </w:rPr>
      </w:pPr>
      <w:r w:rsidRPr="00CD4881">
        <w:rPr>
          <w:b/>
          <w:bCs/>
        </w:rPr>
        <w:t>In the technical specification you provide us with lots of details regarding the people organization and distribution. As SAP SuccessFactors licensing model is mainly user based, could you please indicate</w:t>
      </w:r>
    </w:p>
    <w:p w14:paraId="4A791654" w14:textId="77777777" w:rsidR="00CD4881" w:rsidRPr="00CD4881" w:rsidRDefault="00CD4881" w:rsidP="00CD4881">
      <w:pPr>
        <w:numPr>
          <w:ilvl w:val="1"/>
          <w:numId w:val="7"/>
        </w:numPr>
        <w:rPr>
          <w:b/>
          <w:bCs/>
        </w:rPr>
      </w:pPr>
      <w:r w:rsidRPr="00CD4881">
        <w:rPr>
          <w:b/>
          <w:bCs/>
        </w:rPr>
        <w:t>which quantity of users is assumed for our proposal?</w:t>
      </w:r>
    </w:p>
    <w:p w14:paraId="225A8044" w14:textId="77777777" w:rsidR="00CD4881" w:rsidRPr="00CD4881" w:rsidRDefault="00CD4881" w:rsidP="00CD4881">
      <w:pPr>
        <w:numPr>
          <w:ilvl w:val="1"/>
          <w:numId w:val="7"/>
        </w:numPr>
        <w:rPr>
          <w:b/>
          <w:bCs/>
        </w:rPr>
      </w:pPr>
      <w:r w:rsidRPr="00CD4881">
        <w:rPr>
          <w:b/>
          <w:bCs/>
        </w:rPr>
        <w:t>Which quantity of following processes per year</w:t>
      </w:r>
    </w:p>
    <w:p w14:paraId="04F76BD3" w14:textId="77777777" w:rsidR="00CD4881" w:rsidRPr="00CD4881" w:rsidRDefault="00CD4881" w:rsidP="00CD4881">
      <w:pPr>
        <w:numPr>
          <w:ilvl w:val="2"/>
          <w:numId w:val="7"/>
        </w:numPr>
        <w:rPr>
          <w:b/>
          <w:bCs/>
        </w:rPr>
      </w:pPr>
      <w:r w:rsidRPr="00CD4881">
        <w:rPr>
          <w:b/>
          <w:bCs/>
        </w:rPr>
        <w:t>Recruiting/hiring</w:t>
      </w:r>
    </w:p>
    <w:p w14:paraId="22F03D32" w14:textId="77777777" w:rsidR="00CD4881" w:rsidRPr="00CD4881" w:rsidRDefault="00CD4881" w:rsidP="00CD4881">
      <w:pPr>
        <w:numPr>
          <w:ilvl w:val="2"/>
          <w:numId w:val="7"/>
        </w:numPr>
        <w:rPr>
          <w:b/>
          <w:bCs/>
        </w:rPr>
      </w:pPr>
      <w:r w:rsidRPr="00CD4881">
        <w:rPr>
          <w:b/>
          <w:bCs/>
        </w:rPr>
        <w:t>On / Off / Cross boarding</w:t>
      </w:r>
    </w:p>
    <w:p w14:paraId="1271AA19" w14:textId="0CA63383" w:rsidR="00AE73A6" w:rsidRPr="00CD4881" w:rsidRDefault="00CD4881" w:rsidP="00AE73A6">
      <w:pPr>
        <w:rPr>
          <w:b/>
          <w:bCs/>
          <w:color w:val="FF0000"/>
        </w:rPr>
      </w:pPr>
      <w:r w:rsidRPr="00CD4881">
        <w:rPr>
          <w:b/>
          <w:bCs/>
          <w:color w:val="FF0000"/>
        </w:rPr>
        <w:t xml:space="preserve">A: </w:t>
      </w:r>
      <w:r w:rsidRPr="00CD4881">
        <w:rPr>
          <w:b/>
          <w:bCs/>
          <w:color w:val="FF0000"/>
        </w:rPr>
        <w:t xml:space="preserve">Your offer must be based on the quantities listed in the document </w:t>
      </w:r>
      <w:proofErr w:type="gramStart"/>
      <w:r w:rsidRPr="00CD4881">
        <w:rPr>
          <w:b/>
          <w:bCs/>
          <w:color w:val="FF0000"/>
        </w:rPr>
        <w:t>‘ Annex</w:t>
      </w:r>
      <w:proofErr w:type="gramEnd"/>
      <w:r w:rsidRPr="00CD4881">
        <w:rPr>
          <w:b/>
          <w:bCs/>
          <w:color w:val="FF0000"/>
        </w:rPr>
        <w:t xml:space="preserve"> 4 Financial Offer Phase 2 protected - BSGEE 2023-014_HR_platform ’</w:t>
      </w:r>
    </w:p>
    <w:sectPr w:rsidR="00AE73A6" w:rsidRPr="00CD48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C47DDD"/>
    <w:multiLevelType w:val="hybridMultilevel"/>
    <w:tmpl w:val="E3F6DA8E"/>
    <w:lvl w:ilvl="0" w:tplc="4786622E">
      <w:numFmt w:val="bullet"/>
      <w:lvlText w:val="-"/>
      <w:lvlJc w:val="left"/>
      <w:pPr>
        <w:ind w:left="720" w:hanging="360"/>
      </w:pPr>
      <w:rPr>
        <w:rFonts w:ascii="Aptos" w:eastAsia="Aptos" w:hAnsi="Aptos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C44BCA"/>
    <w:multiLevelType w:val="hybridMultilevel"/>
    <w:tmpl w:val="888C0C8A"/>
    <w:lvl w:ilvl="0" w:tplc="4786622E">
      <w:numFmt w:val="bullet"/>
      <w:lvlText w:val="-"/>
      <w:lvlJc w:val="left"/>
      <w:pPr>
        <w:ind w:left="720" w:hanging="360"/>
      </w:pPr>
      <w:rPr>
        <w:rFonts w:ascii="Aptos" w:eastAsia="Aptos" w:hAnsi="Aptos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F8260F"/>
    <w:multiLevelType w:val="hybridMultilevel"/>
    <w:tmpl w:val="A7BA18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707869"/>
    <w:multiLevelType w:val="hybridMultilevel"/>
    <w:tmpl w:val="E392D86A"/>
    <w:lvl w:ilvl="0" w:tplc="1932D3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7CB126E"/>
    <w:multiLevelType w:val="hybridMultilevel"/>
    <w:tmpl w:val="E304B04C"/>
    <w:lvl w:ilvl="0" w:tplc="43207F5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BAB355D"/>
    <w:multiLevelType w:val="hybridMultilevel"/>
    <w:tmpl w:val="47FCE230"/>
    <w:lvl w:ilvl="0" w:tplc="DA2EDA6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4876163">
    <w:abstractNumId w:val="0"/>
  </w:num>
  <w:num w:numId="2" w16cid:durableId="267547548">
    <w:abstractNumId w:val="0"/>
  </w:num>
  <w:num w:numId="3" w16cid:durableId="1796175316">
    <w:abstractNumId w:val="3"/>
  </w:num>
  <w:num w:numId="4" w16cid:durableId="587618236">
    <w:abstractNumId w:val="1"/>
  </w:num>
  <w:num w:numId="5" w16cid:durableId="1642610420">
    <w:abstractNumId w:val="2"/>
  </w:num>
  <w:num w:numId="6" w16cid:durableId="2041858383">
    <w:abstractNumId w:val="4"/>
  </w:num>
  <w:num w:numId="7" w16cid:durableId="862861571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36B7"/>
    <w:rsid w:val="002B20F0"/>
    <w:rsid w:val="004C3324"/>
    <w:rsid w:val="00502D28"/>
    <w:rsid w:val="005839ED"/>
    <w:rsid w:val="005F3203"/>
    <w:rsid w:val="00607DEC"/>
    <w:rsid w:val="00826351"/>
    <w:rsid w:val="00AD7DD7"/>
    <w:rsid w:val="00AE73A6"/>
    <w:rsid w:val="00B205D4"/>
    <w:rsid w:val="00B5652A"/>
    <w:rsid w:val="00BC4029"/>
    <w:rsid w:val="00CD4881"/>
    <w:rsid w:val="00E52F99"/>
    <w:rsid w:val="00E97C27"/>
    <w:rsid w:val="00EF36B7"/>
    <w:rsid w:val="00F70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4F480"/>
  <w15:chartTrackingRefBased/>
  <w15:docId w15:val="{6C7C0223-426D-4FE8-83F9-28A0F4EAD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36B7"/>
  </w:style>
  <w:style w:type="paragraph" w:styleId="Heading1">
    <w:name w:val="heading 1"/>
    <w:basedOn w:val="Normal"/>
    <w:next w:val="Normal"/>
    <w:link w:val="Heading1Char"/>
    <w:uiPriority w:val="9"/>
    <w:qFormat/>
    <w:rsid w:val="00EF36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36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36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36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36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36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36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36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36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36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36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36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36B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36B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36B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36B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36B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36B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36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36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36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F36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36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36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36B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F36B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36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36B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36B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205D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5D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8203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86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34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6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49DF801F3D972478DAAD41F602190B1" ma:contentTypeVersion="6" ma:contentTypeDescription="Create a new document." ma:contentTypeScope="" ma:versionID="ec3c37b9811ce0e16ce0e198285f17e9">
  <xsd:schema xmlns:xsd="http://www.w3.org/2001/XMLSchema" xmlns:xs="http://www.w3.org/2001/XMLSchema" xmlns:p="http://schemas.microsoft.com/office/2006/metadata/properties" xmlns:ns1="http://schemas.microsoft.com/sharepoint/v3" xmlns:ns2="1995cbef-282f-4717-893b-5101ac0f72f5" targetNamespace="http://schemas.microsoft.com/office/2006/metadata/properties" ma:root="true" ma:fieldsID="419dd52cc095e4ec481d835af95f1a41" ns1:_="" ns2:_="">
    <xsd:import namespace="http://schemas.microsoft.com/sharepoint/v3"/>
    <xsd:import namespace="1995cbef-282f-4717-893b-5101ac0f72f5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iaf08f0861e743d1b2aba16934d15760" minOccurs="0"/>
                <xsd:element ref="ns2:i0823e472731414093acedd30855a3c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95cbef-282f-4717-893b-5101ac0f72f5" elementFormDefault="qualified">
    <xsd:import namespace="http://schemas.microsoft.com/office/2006/documentManagement/types"/>
    <xsd:import namespace="http://schemas.microsoft.com/office/infopath/2007/PartnerControls"/>
    <xsd:element name="iaf08f0861e743d1b2aba16934d15760" ma:index="11" nillable="true" ma:taxonomy="true" ma:internalName="iaf08f0861e743d1b2aba16934d15760" ma:taxonomyFieldName="Page" ma:displayName="Published_in" ma:default="" ma:fieldId="{2af08f08-61e7-43d1-b2ab-a16934d15760}" ma:taxonomyMulti="true" ma:sspId="562df30b-ca77-4a7b-8bad-e01873335b23" ma:termSetId="c1f024e7-6620-449c-b5cd-f1978a0ec4a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0823e472731414093acedd30855a3cf" ma:index="13" nillable="true" ma:taxonomy="true" ma:internalName="i0823e472731414093acedd30855a3cf" ma:taxonomyFieldName="Linked_in" ma:displayName="Linked_in" ma:default="" ma:fieldId="{20823e47-2731-4140-93ac-edd30855a3cf}" ma:taxonomyMulti="true" ma:sspId="562df30b-ca77-4a7b-8bad-e01873335b23" ma:termSetId="c1f024e7-6620-449c-b5cd-f1978a0ec4ab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 ma:index="14" ma:displayName="Comments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0823e472731414093acedd30855a3cf xmlns="1995cbef-282f-4717-893b-5101ac0f72f5">
      <Terms xmlns="http://schemas.microsoft.com/office/infopath/2007/PartnerControls"/>
    </i0823e472731414093acedd30855a3cf>
    <iaf08f0861e743d1b2aba16934d15760 xmlns="1995cbef-282f-4717-893b-5101ac0f72f5">
      <Terms xmlns="http://schemas.microsoft.com/office/infopath/2007/PartnerControls"/>
    </iaf08f0861e743d1b2aba16934d15760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F3910248-E697-4AF2-A627-CB9C3144FDB4}"/>
</file>

<file path=customXml/itemProps2.xml><?xml version="1.0" encoding="utf-8"?>
<ds:datastoreItem xmlns:ds="http://schemas.openxmlformats.org/officeDocument/2006/customXml" ds:itemID="{CBCE8750-3E9E-40E6-9B84-7083F21D8ED3}"/>
</file>

<file path=customXml/itemProps3.xml><?xml version="1.0" encoding="utf-8"?>
<ds:datastoreItem xmlns:ds="http://schemas.openxmlformats.org/officeDocument/2006/customXml" ds:itemID="{B2184ED9-78CC-4B28-9CEB-68273D098FA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European Schools</Company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VANDERKELEN Laurent (OSG)</dc:creator>
  <cp:keywords/>
  <dc:description/>
  <cp:lastModifiedBy>VANDERKELEN Laurent (OSG)</cp:lastModifiedBy>
  <cp:revision>3</cp:revision>
  <dcterms:created xsi:type="dcterms:W3CDTF">2024-10-07T06:47:00Z</dcterms:created>
  <dcterms:modified xsi:type="dcterms:W3CDTF">2024-10-07T06:48:00Z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0x010100449DF801F3D972478DAAD41F602190B1</vt:lpwstr>
  </property>
</Properties>
</file>